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BD" w:rsidRPr="003548BD" w:rsidRDefault="003548BD" w:rsidP="003548BD">
      <w:pPr>
        <w:shd w:val="clear" w:color="auto" w:fill="FFFFFF"/>
        <w:spacing w:after="0" w:line="181" w:lineRule="atLeast"/>
        <w:ind w:left="23"/>
        <w:jc w:val="right"/>
        <w:rPr>
          <w:rFonts w:ascii="Calibri" w:eastAsia="Times New Roman" w:hAnsi="Calibri" w:cs="Times New Roman"/>
          <w:color w:val="666666"/>
          <w:lang w:eastAsia="ru-RU"/>
        </w:rPr>
      </w:pPr>
      <w:bookmarkStart w:id="0" w:name="_GoBack"/>
      <w:bookmarkEnd w:id="0"/>
      <w:r w:rsidRPr="003548BD">
        <w:rPr>
          <w:rFonts w:ascii="Arial" w:eastAsia="Times New Roman" w:hAnsi="Arial" w:cs="Arial"/>
          <w:color w:val="7F7F7F"/>
          <w:sz w:val="23"/>
          <w:szCs w:val="23"/>
          <w:lang w:eastAsia="ru-RU"/>
        </w:rPr>
        <w:t>Приложение №1</w:t>
      </w:r>
    </w:p>
    <w:p w:rsidR="003548BD" w:rsidRPr="003548BD" w:rsidRDefault="003548BD" w:rsidP="003548BD">
      <w:pPr>
        <w:shd w:val="clear" w:color="auto" w:fill="FFFFFF"/>
        <w:spacing w:after="0" w:line="181" w:lineRule="atLeast"/>
        <w:ind w:left="23"/>
        <w:rPr>
          <w:rFonts w:ascii="Calibri" w:eastAsia="Times New Roman" w:hAnsi="Calibri" w:cs="Times New Roman"/>
          <w:color w:val="666666"/>
          <w:lang w:eastAsia="ru-RU"/>
        </w:rPr>
      </w:pPr>
      <w:r w:rsidRPr="003548BD">
        <w:rPr>
          <w:rFonts w:ascii="Arial" w:eastAsia="Times New Roman" w:hAnsi="Arial" w:cs="Arial"/>
          <w:color w:val="7F7F7F"/>
          <w:sz w:val="23"/>
          <w:szCs w:val="23"/>
          <w:lang w:eastAsia="ru-RU"/>
        </w:rPr>
        <w:t> </w:t>
      </w:r>
    </w:p>
    <w:p w:rsidR="003548BD" w:rsidRPr="003548BD" w:rsidRDefault="003548BD" w:rsidP="003548BD">
      <w:pPr>
        <w:shd w:val="clear" w:color="auto" w:fill="FFFFFF"/>
        <w:spacing w:after="0" w:line="181" w:lineRule="atLeast"/>
        <w:ind w:left="23"/>
        <w:rPr>
          <w:rFonts w:ascii="Calibri" w:eastAsia="Times New Roman" w:hAnsi="Calibri" w:cs="Times New Roman"/>
          <w:color w:val="666666"/>
          <w:lang w:eastAsia="ru-RU"/>
        </w:rPr>
      </w:pPr>
      <w:r w:rsidRPr="003548BD">
        <w:rPr>
          <w:rFonts w:ascii="Arial" w:eastAsia="Times New Roman" w:hAnsi="Arial" w:cs="Arial"/>
          <w:color w:val="7F7F7F"/>
          <w:sz w:val="23"/>
          <w:szCs w:val="23"/>
          <w:lang w:eastAsia="ru-RU"/>
        </w:rPr>
        <w:t> </w:t>
      </w:r>
    </w:p>
    <w:tbl>
      <w:tblPr>
        <w:tblW w:w="496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249"/>
        <w:gridCol w:w="249"/>
        <w:gridCol w:w="249"/>
        <w:gridCol w:w="249"/>
      </w:tblGrid>
      <w:tr w:rsidR="003548BD" w:rsidRPr="003548BD" w:rsidTr="003548BD">
        <w:trPr>
          <w:trHeight w:val="375"/>
          <w:jc w:val="right"/>
        </w:trPr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ru-RU"/>
              </w:rPr>
              <w:t>ООО "</w:t>
            </w:r>
            <w:proofErr w:type="spellStart"/>
            <w:r w:rsidRPr="003548BD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ru-RU"/>
              </w:rPr>
              <w:t>Невалинк</w:t>
            </w:r>
            <w:proofErr w:type="spellEnd"/>
            <w:r w:rsidRPr="003548BD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ru-RU"/>
              </w:rPr>
              <w:t>"</w:t>
            </w:r>
          </w:p>
        </w:tc>
      </w:tr>
      <w:tr w:rsidR="003548BD" w:rsidRPr="003548BD" w:rsidTr="003548BD">
        <w:trPr>
          <w:trHeight w:val="375"/>
          <w:jc w:val="right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BD" w:rsidRPr="003548BD" w:rsidRDefault="003548BD" w:rsidP="0035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(наименование организации)</w:t>
            </w:r>
          </w:p>
        </w:tc>
      </w:tr>
      <w:tr w:rsidR="003548BD" w:rsidRPr="003548BD" w:rsidTr="003548BD">
        <w:trPr>
          <w:trHeight w:val="375"/>
          <w:jc w:val="right"/>
        </w:trPr>
        <w:tc>
          <w:tcPr>
            <w:tcW w:w="39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3548BD">
        <w:trPr>
          <w:trHeight w:val="375"/>
          <w:jc w:val="right"/>
        </w:trPr>
        <w:tc>
          <w:tcPr>
            <w:tcW w:w="39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от гр.__________________________</w:t>
            </w: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3548BD">
        <w:trPr>
          <w:trHeight w:val="375"/>
          <w:jc w:val="right"/>
        </w:trPr>
        <w:tc>
          <w:tcPr>
            <w:tcW w:w="496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BD" w:rsidRPr="003548BD" w:rsidRDefault="003548BD" w:rsidP="0035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(ФИО)</w:t>
            </w:r>
          </w:p>
        </w:tc>
      </w:tr>
    </w:tbl>
    <w:p w:rsidR="003548BD" w:rsidRPr="003548BD" w:rsidRDefault="003548BD" w:rsidP="003548BD">
      <w:pPr>
        <w:shd w:val="clear" w:color="auto" w:fill="FFFFFF"/>
        <w:spacing w:after="0" w:line="181" w:lineRule="atLeast"/>
        <w:ind w:left="23"/>
        <w:rPr>
          <w:rFonts w:ascii="Calibri" w:eastAsia="Times New Roman" w:hAnsi="Calibri" w:cs="Times New Roman"/>
          <w:color w:val="666666"/>
          <w:lang w:eastAsia="ru-RU"/>
        </w:rPr>
      </w:pPr>
      <w:r w:rsidRPr="003548BD">
        <w:rPr>
          <w:rFonts w:ascii="Arial" w:eastAsia="Times New Roman" w:hAnsi="Arial" w:cs="Arial"/>
          <w:color w:val="7F7F7F"/>
          <w:sz w:val="23"/>
          <w:szCs w:val="23"/>
          <w:lang w:eastAsia="ru-RU"/>
        </w:rPr>
        <w:t> </w:t>
      </w:r>
    </w:p>
    <w:tbl>
      <w:tblPr>
        <w:tblW w:w="10959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221"/>
        <w:gridCol w:w="960"/>
        <w:gridCol w:w="916"/>
        <w:gridCol w:w="916"/>
        <w:gridCol w:w="916"/>
        <w:gridCol w:w="994"/>
        <w:gridCol w:w="994"/>
        <w:gridCol w:w="960"/>
        <w:gridCol w:w="960"/>
        <w:gridCol w:w="1352"/>
        <w:gridCol w:w="6"/>
      </w:tblGrid>
      <w:tr w:rsidR="003548BD" w:rsidRPr="003548BD" w:rsidTr="00EF333E">
        <w:trPr>
          <w:trHeight w:val="46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4736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ru-RU"/>
              </w:rPr>
              <w:t>З А Я В Л Е Н И Е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4777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ru-RU"/>
              </w:rPr>
              <w:t>Прошу снять радиоточку по адресу:</w:t>
            </w:r>
          </w:p>
        </w:tc>
        <w:tc>
          <w:tcPr>
            <w:tcW w:w="61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19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EF333E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ru-RU"/>
              </w:rPr>
              <w:t>Лицевой счет</w:t>
            </w:r>
          </w:p>
        </w:tc>
        <w:tc>
          <w:tcPr>
            <w:tcW w:w="47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Код подъезда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4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BD" w:rsidRPr="003548BD" w:rsidRDefault="003548BD" w:rsidP="0035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(из счета на оплату коммунальных услуг)</w:t>
            </w: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2945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b/>
                <w:bCs/>
                <w:color w:val="7F7F7F"/>
                <w:sz w:val="23"/>
                <w:szCs w:val="23"/>
                <w:lang w:eastAsia="ru-RU"/>
              </w:rPr>
              <w:t>Тел. № (контактный)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10953" w:type="dxa"/>
            <w:gridSpan w:val="11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8BD" w:rsidRPr="003548BD" w:rsidRDefault="003548BD" w:rsidP="003548BD">
            <w:pPr>
              <w:spacing w:after="0" w:line="240" w:lineRule="auto"/>
              <w:ind w:left="33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 xml:space="preserve">При этом я </w:t>
            </w:r>
            <w:r w:rsidRPr="003548B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информирова</w:t>
            </w:r>
            <w:r w:rsidRPr="000F1384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на</w:t>
            </w:r>
            <w:r w:rsidRPr="003548B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(а) о том, </w:t>
            </w:r>
            <w:proofErr w:type="gramStart"/>
            <w:r w:rsidRPr="003548B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что</w:t>
            </w:r>
            <w:proofErr w:type="gramEnd"/>
            <w:r w:rsidRPr="003548B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отключая радиоточку, я отказываюсь от центральной системы оповещения населения города, которая обеспечивает передачу сигналов оповещения и другой информации о чрезвычайных ситуациях, техногенных катастроф</w:t>
            </w:r>
            <w:r w:rsidR="000F138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ах</w:t>
            </w:r>
            <w:r w:rsidRPr="003548B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 </w:t>
            </w:r>
            <w:r w:rsidR="0007280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Санкт-Петербург и </w:t>
            </w:r>
            <w:r w:rsidRPr="003548B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Ленинградско</w:t>
            </w:r>
            <w:r w:rsidRPr="000F138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й области даже при </w:t>
            </w:r>
            <w:r w:rsidRPr="000F1384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отс</w:t>
            </w:r>
            <w:r w:rsidRPr="003548BD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утс</w:t>
            </w:r>
            <w:r w:rsidRPr="000F1384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т</w:t>
            </w:r>
            <w:r w:rsidRPr="003548BD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вии</w:t>
            </w:r>
            <w:r w:rsidRPr="003548B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электроэнергии в доме. С установленным порядком ознакомлен и согласен.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10953" w:type="dxa"/>
            <w:gridSpan w:val="11"/>
            <w:vMerge/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10953" w:type="dxa"/>
            <w:gridSpan w:val="11"/>
            <w:vMerge/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2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13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  <w:tr w:rsidR="003548BD" w:rsidRPr="003548BD" w:rsidTr="00EF333E">
        <w:trPr>
          <w:trHeight w:val="375"/>
        </w:trPr>
        <w:tc>
          <w:tcPr>
            <w:tcW w:w="7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"</w:t>
            </w:r>
            <w:r w:rsidRPr="00072800">
              <w:rPr>
                <w:rFonts w:ascii="Arial" w:eastAsia="Times New Roman" w:hAnsi="Arial" w:cs="Arial"/>
                <w:color w:val="7F7F7F"/>
                <w:sz w:val="23"/>
                <w:szCs w:val="23"/>
                <w:u w:val="single"/>
                <w:lang w:eastAsia="ru-RU"/>
              </w:rPr>
              <w:t>___</w:t>
            </w: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20</w:t>
            </w:r>
            <w:r w:rsidRPr="003548BD">
              <w:rPr>
                <w:rFonts w:ascii="Arial" w:eastAsia="Times New Roman" w:hAnsi="Arial" w:cs="Arial"/>
                <w:color w:val="7F7F7F"/>
                <w:sz w:val="23"/>
                <w:lang w:eastAsia="ru-RU"/>
              </w:rPr>
              <w:t> </w:t>
            </w: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u w:val="single"/>
                <w:lang w:eastAsia="ru-RU"/>
              </w:rPr>
              <w:t>         </w:t>
            </w: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г.</w:t>
            </w:r>
          </w:p>
        </w:tc>
        <w:tc>
          <w:tcPr>
            <w:tcW w:w="198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Подпись заявителя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8BD" w:rsidRPr="003548BD" w:rsidRDefault="003548BD" w:rsidP="003548BD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 w:rsidRPr="003548BD">
              <w:rPr>
                <w:rFonts w:ascii="Arial" w:eastAsia="Times New Roman" w:hAnsi="Arial" w:cs="Arial"/>
                <w:color w:val="7F7F7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48BD" w:rsidRPr="003548BD" w:rsidRDefault="003548BD" w:rsidP="003548BD">
            <w:pPr>
              <w:spacing w:after="0" w:line="183" w:lineRule="atLeast"/>
              <w:rPr>
                <w:rFonts w:ascii="Tahoma" w:eastAsia="Times New Roman" w:hAnsi="Tahoma" w:cs="Tahoma"/>
                <w:color w:val="666666"/>
                <w:sz w:val="13"/>
                <w:szCs w:val="13"/>
                <w:lang w:eastAsia="ru-RU"/>
              </w:rPr>
            </w:pPr>
          </w:p>
        </w:tc>
      </w:tr>
    </w:tbl>
    <w:p w:rsidR="007059F7" w:rsidRDefault="007059F7" w:rsidP="003548BD"/>
    <w:sectPr w:rsidR="007059F7" w:rsidSect="0070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D"/>
    <w:rsid w:val="000677FB"/>
    <w:rsid w:val="00072800"/>
    <w:rsid w:val="000C0111"/>
    <w:rsid w:val="000F1384"/>
    <w:rsid w:val="003548BD"/>
    <w:rsid w:val="007059F7"/>
    <w:rsid w:val="00B922CA"/>
    <w:rsid w:val="00D57B52"/>
    <w:rsid w:val="00EF333E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1ED2-D81A-4BA1-BC1B-66EA7C6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EVTS</cp:lastModifiedBy>
  <cp:revision>2</cp:revision>
  <dcterms:created xsi:type="dcterms:W3CDTF">2018-08-13T10:02:00Z</dcterms:created>
  <dcterms:modified xsi:type="dcterms:W3CDTF">2018-08-13T10:02:00Z</dcterms:modified>
</cp:coreProperties>
</file>